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健康申报表</w:t>
      </w: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427"/>
        <w:gridCol w:w="851"/>
        <w:gridCol w:w="706"/>
        <w:gridCol w:w="1397"/>
        <w:gridCol w:w="1628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57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人员类别</w:t>
            </w:r>
          </w:p>
        </w:tc>
        <w:tc>
          <w:tcPr>
            <w:tcW w:w="25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参会嘉宾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健康码</w:t>
            </w:r>
          </w:p>
        </w:tc>
        <w:tc>
          <w:tcPr>
            <w:tcW w:w="6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是否持有健康绿码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疫苗接种</w:t>
            </w:r>
          </w:p>
        </w:tc>
        <w:tc>
          <w:tcPr>
            <w:tcW w:w="6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是否完成疫苗全程接种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旅居史</w:t>
            </w:r>
          </w:p>
        </w:tc>
        <w:tc>
          <w:tcPr>
            <w:tcW w:w="6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日以来是否有境外国家（地区）旅居史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日以来是否有境内中高风险地区所在设区市（直辖市为所辖区）旅居史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重点人群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接触史</w:t>
            </w:r>
          </w:p>
        </w:tc>
        <w:tc>
          <w:tcPr>
            <w:tcW w:w="6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日以来是否与新冠肺炎疑似病例、确诊病例、无症状感染者或前述三类人员的密切接触者有接触史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600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9月11日以来，是否出现发热（≥37.3℃（腋温））、咳嗽等异常症状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其他需向会务组申报的特殊情况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spacing w:line="540" w:lineRule="exact"/>
        <w:ind w:firstLine="640" w:firstLineChars="200"/>
        <w:jc w:val="left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本人承诺以上填写的所有信息均真实准确，无瞒报、谎报情况。</w:t>
      </w:r>
    </w:p>
    <w:p>
      <w:pPr>
        <w:spacing w:line="540" w:lineRule="exact"/>
        <w:jc w:val="left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??_GB2312" w:hAnsi="??_GB2312" w:cs="??_GB2312"/>
          <w:sz w:val="32"/>
          <w:szCs w:val="32"/>
          <w:lang w:val="en-US" w:eastAsia="zh-CN"/>
        </w:rPr>
        <w:t xml:space="preserve">             </w:t>
      </w:r>
      <w:r>
        <w:rPr>
          <w:rFonts w:ascii="??_GB2312" w:hAnsi="??_GB2312" w:eastAsia="Times New Roman" w:cs="??_GB2312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申报人（承诺人）签名：</w:t>
      </w: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??_GB2312" w:hAnsi="??_GB2312" w:eastAsia="Times New Roman" w:cs="??_GB2312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??_GB2312" w:hAnsi="??_GB2312" w:eastAsia="Times New Roman" w:cs="??_GB2312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D2348"/>
    <w:rsid w:val="19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288</Characters>
  <Lines>0</Lines>
  <Paragraphs>0</Paragraphs>
  <TotalTime>22</TotalTime>
  <ScaleCrop>false</ScaleCrop>
  <LinksUpToDate>false</LinksUpToDate>
  <CharactersWithSpaces>341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2021-10-15T12:26:00Z</dcterms:created>
  <dc:creator>09101030</dc:creator>
  <cp:lastModifiedBy>09101030</cp:lastModifiedBy>
  <dcterms:modified xsi:type="dcterms:W3CDTF">2021-10-15T12:49:01Z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4FADA34E515C49B98D62FF5EF9EE62F7</vt:lpwstr>
  </property>
</Properties>
</file>